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995" cy="572770"/>
            <wp:effectExtent l="19050" t="0" r="0" b="0"/>
            <wp:docPr id="1" name="Рисунок 1" descr="эмблема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Муниципальное бюджетное учреждение Екатеринбургский Центр</w:t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психолого-педагогической поддержки несовершеннолетних</w:t>
      </w:r>
    </w:p>
    <w:p w:rsidR="00E7284F" w:rsidRPr="000808DD" w:rsidRDefault="00E7284F" w:rsidP="00E72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08DD">
        <w:rPr>
          <w:rFonts w:ascii="Times New Roman" w:hAnsi="Times New Roman"/>
          <w:b/>
          <w:sz w:val="20"/>
          <w:szCs w:val="20"/>
        </w:rPr>
        <w:t>«Диалог»</w:t>
      </w:r>
    </w:p>
    <w:p w:rsidR="00E7284F" w:rsidRPr="00926386" w:rsidRDefault="00E7284F" w:rsidP="00E7284F">
      <w:pPr>
        <w:spacing w:after="0" w:line="240" w:lineRule="auto"/>
        <w:ind w:right="-286" w:hanging="426"/>
        <w:jc w:val="center"/>
        <w:rPr>
          <w:rFonts w:ascii="Times New Roman" w:hAnsi="Times New Roman"/>
          <w:sz w:val="16"/>
          <w:szCs w:val="16"/>
        </w:rPr>
      </w:pPr>
      <w:r w:rsidRPr="00926386">
        <w:rPr>
          <w:rFonts w:ascii="Times New Roman" w:hAnsi="Times New Roman"/>
          <w:sz w:val="16"/>
          <w:szCs w:val="16"/>
        </w:rPr>
        <w:t xml:space="preserve">620142, Екатеринбург, ул. 8 Марта, 55 «А»; телефон 2514751, факс 2572305;e-mail: </w:t>
      </w:r>
      <w:hyperlink r:id="rId7" w:history="1">
        <w:r w:rsidRPr="00926386">
          <w:rPr>
            <w:rStyle w:val="a7"/>
            <w:rFonts w:ascii="Times New Roman" w:hAnsi="Times New Roman"/>
            <w:sz w:val="16"/>
            <w:szCs w:val="16"/>
          </w:rPr>
          <w:t>dialog-eduekb@</w:t>
        </w:r>
      </w:hyperlink>
      <w:r w:rsidRPr="00926386">
        <w:rPr>
          <w:rFonts w:ascii="Times New Roman" w:hAnsi="Times New Roman"/>
          <w:sz w:val="16"/>
          <w:szCs w:val="16"/>
          <w:lang w:val="en-US"/>
        </w:rPr>
        <w:t>yandex</w:t>
      </w:r>
      <w:r w:rsidRPr="00926386">
        <w:rPr>
          <w:rFonts w:ascii="Times New Roman" w:hAnsi="Times New Roman"/>
          <w:sz w:val="16"/>
          <w:szCs w:val="16"/>
        </w:rPr>
        <w:t>.ru; http://dialog-eduekb.ru</w:t>
      </w:r>
    </w:p>
    <w:p w:rsidR="00E7284F" w:rsidRPr="00775FF0" w:rsidRDefault="00902FA6" w:rsidP="00E7284F">
      <w:pPr>
        <w:spacing w:after="0" w:line="240" w:lineRule="auto"/>
        <w:ind w:left="-567" w:firstLine="567"/>
        <w:rPr>
          <w:rFonts w:ascii="Times New Roman" w:hAnsi="Times New Roman"/>
          <w:sz w:val="16"/>
          <w:szCs w:val="16"/>
        </w:rPr>
      </w:pPr>
      <w:r>
        <w:rPr>
          <w:rFonts w:ascii="Calibri" w:hAnsi="Calibri"/>
          <w:noProof/>
        </w:rPr>
        <w:pict>
          <v:line id="_x0000_s1034" style="position:absolute;left:0;text-align:left;flip:y;z-index:251665408" from="-36.6pt,5.4pt" to="7in,5.4pt" strokeweight="1.5pt"/>
        </w:pict>
      </w:r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Алгоритм профилактических действий педагога </w:t>
      </w:r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в образовательной организации с детьми </w:t>
      </w:r>
    </w:p>
    <w:p w:rsidR="00FB5FD3" w:rsidRDefault="00FB5FD3" w:rsidP="00FB5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 xml:space="preserve">с разной степенью выраженности суицидального поведения </w:t>
      </w:r>
    </w:p>
    <w:p w:rsidR="00FB5FD3" w:rsidRDefault="00FB5FD3" w:rsidP="005F23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652A">
        <w:rPr>
          <w:rFonts w:ascii="Times New Roman" w:hAnsi="Times New Roman" w:cs="Times New Roman"/>
          <w:b/>
          <w:sz w:val="28"/>
          <w:szCs w:val="28"/>
        </w:rPr>
        <w:t>и их родителями</w:t>
      </w:r>
    </w:p>
    <w:p w:rsidR="00FB5FD3" w:rsidRPr="00247072" w:rsidRDefault="00FB5FD3" w:rsidP="00FB5FD3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247072">
        <w:rPr>
          <w:rFonts w:ascii="Times New Roman" w:hAnsi="Times New Roman"/>
          <w:b/>
          <w:bCs/>
          <w:spacing w:val="-2"/>
          <w:sz w:val="28"/>
          <w:szCs w:val="28"/>
        </w:rPr>
        <w:t>Суицидальное поведение школьников не выражено</w:t>
      </w:r>
    </w:p>
    <w:tbl>
      <w:tblPr>
        <w:tblStyle w:val="a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00"/>
      </w:tblGrid>
      <w:tr w:rsidR="00FB5FD3" w:rsidTr="00950B1E">
        <w:tc>
          <w:tcPr>
            <w:tcW w:w="4820" w:type="dxa"/>
          </w:tcPr>
          <w:p w:rsidR="00FB5FD3" w:rsidRDefault="00902FA6" w:rsidP="00FB5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  <w:noProof/>
                <w:spacing w:val="-2"/>
              </w:rPr>
              <w:pict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_x0000_s1026" type="#_x0000_t78" style="position:absolute;left:0;text-align:left;margin-left:-162.65pt;margin-top:4pt;width:156.15pt;height:252.45pt;z-index:251658240" adj="16018,5510,17234,9723">
                  <v:textbox style="mso-next-textbox:#_x0000_s1026">
                    <w:txbxContent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Цель действий педагога:</w:t>
                        </w:r>
                      </w:p>
                      <w:p w:rsidR="00AC29ED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 xml:space="preserve">Формирование жизнестойкости и </w:t>
                        </w:r>
                        <w:proofErr w:type="spellStart"/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>антисуицидальных</w:t>
                        </w:r>
                        <w:proofErr w:type="spellEnd"/>
                        <w:r w:rsidRPr="00FB5FD3">
                          <w:rPr>
                            <w:rFonts w:ascii="Times New Roman" w:hAnsi="Times New Roman"/>
                            <w:bCs/>
                            <w:spacing w:val="-2"/>
                            <w:sz w:val="24"/>
                            <w:szCs w:val="24"/>
                          </w:rPr>
                          <w:t xml:space="preserve"> барьеров</w:t>
                        </w:r>
                      </w:p>
                      <w:p w:rsidR="00C0356B" w:rsidRDefault="00C0356B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Задачи:</w:t>
                        </w:r>
                      </w:p>
                      <w:p w:rsidR="00C0356B" w:rsidRDefault="00C0356B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C0356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 Содействие адаптации ребенка на физическом, психическом и социальном уровне</w:t>
                        </w:r>
                      </w:p>
                      <w:p w:rsidR="00FB5FD3" w:rsidRPr="00FB5FD3" w:rsidRDefault="00FB5FD3" w:rsidP="00C0356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B5FD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 Формирование ценности жизни</w:t>
                        </w:r>
                      </w:p>
                      <w:p w:rsidR="00FB5FD3" w:rsidRPr="00FB5FD3" w:rsidRDefault="00FB5FD3" w:rsidP="00FB5F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FB5FD3" w:rsidRPr="00FB5FD3" w:rsidRDefault="00FB5FD3" w:rsidP="00FB5FD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FB5FD3" w:rsidRPr="00FB5FD3">
              <w:rPr>
                <w:rFonts w:ascii="Times New Roman" w:hAnsi="Times New Roman"/>
                <w:b/>
                <w:sz w:val="24"/>
                <w:szCs w:val="24"/>
              </w:rPr>
              <w:t xml:space="preserve">Действия </w:t>
            </w:r>
          </w:p>
          <w:p w:rsidR="00FB5FD3" w:rsidRPr="00FB5FD3" w:rsidRDefault="00FB5FD3" w:rsidP="00FB5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2800" w:type="dxa"/>
          </w:tcPr>
          <w:p w:rsidR="004E448F" w:rsidRDefault="00FB5FD3" w:rsidP="00FB5FD3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Действия </w:t>
            </w:r>
          </w:p>
          <w:p w:rsidR="00FB5FD3" w:rsidRPr="00FB5FD3" w:rsidRDefault="00FB5FD3" w:rsidP="00FB5FD3">
            <w:pPr>
              <w:jc w:val="center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 родителями</w:t>
            </w:r>
          </w:p>
        </w:tc>
      </w:tr>
      <w:tr w:rsidR="00FB5FD3" w:rsidTr="00950B1E">
        <w:trPr>
          <w:trHeight w:val="4993"/>
        </w:trPr>
        <w:tc>
          <w:tcPr>
            <w:tcW w:w="4820" w:type="dxa"/>
          </w:tcPr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 xml:space="preserve">Учет индивидуальных особенностей </w:t>
            </w:r>
            <w:r w:rsidRPr="00F32090">
              <w:rPr>
                <w:rFonts w:ascii="Times New Roman" w:hAnsi="Times New Roman"/>
                <w:iCs/>
                <w:sz w:val="24"/>
                <w:szCs w:val="24"/>
              </w:rPr>
              <w:t>уче</w:t>
            </w:r>
            <w:r w:rsidRPr="00F32090">
              <w:rPr>
                <w:rFonts w:ascii="Times New Roman" w:hAnsi="Times New Roman"/>
                <w:sz w:val="24"/>
                <w:szCs w:val="24"/>
              </w:rPr>
              <w:t>ников в процессе организации учебно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й и воспитательной деятельности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Внеклассные мероприятия, нацеленные на сплочение классного коллектива, создание позит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ивного психологического климата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Запрос к психологу на диагностику ученического коллектива с целью уточнения особенностей социально-психологического климата и социально</w:t>
            </w:r>
            <w:r w:rsidR="00F32090" w:rsidRPr="00F32090">
              <w:rPr>
                <w:rFonts w:ascii="Times New Roman" w:hAnsi="Times New Roman"/>
                <w:sz w:val="24"/>
                <w:szCs w:val="24"/>
              </w:rPr>
              <w:t>-психологического статуса детей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090" w:rsidRDefault="00FB5FD3" w:rsidP="00950B1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hanging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090">
              <w:rPr>
                <w:rFonts w:ascii="Times New Roman" w:hAnsi="Times New Roman"/>
                <w:sz w:val="24"/>
                <w:szCs w:val="24"/>
              </w:rPr>
              <w:t>Запрос к психологу на тренинги сплочения и коммуникативной компетентности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B1E" w:rsidRPr="00F32090" w:rsidRDefault="00950B1E" w:rsidP="00950B1E">
            <w:pPr>
              <w:pStyle w:val="a3"/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FD3" w:rsidRPr="00FB5FD3" w:rsidRDefault="00FB5FD3" w:rsidP="00950B1E">
            <w:pPr>
              <w:pStyle w:val="a3"/>
              <w:numPr>
                <w:ilvl w:val="0"/>
                <w:numId w:val="2"/>
              </w:numPr>
              <w:ind w:left="34" w:hanging="176"/>
              <w:jc w:val="both"/>
              <w:rPr>
                <w:sz w:val="24"/>
                <w:szCs w:val="24"/>
              </w:rPr>
            </w:pPr>
            <w:r w:rsidRPr="00FB5FD3">
              <w:rPr>
                <w:rFonts w:ascii="Times New Roman" w:hAnsi="Times New Roman"/>
                <w:sz w:val="24"/>
                <w:szCs w:val="24"/>
              </w:rPr>
              <w:t xml:space="preserve">Внеклассные мероприятия, нацеленные 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B5FD3">
              <w:rPr>
                <w:rFonts w:ascii="Times New Roman" w:hAnsi="Times New Roman"/>
                <w:sz w:val="24"/>
                <w:szCs w:val="24"/>
              </w:rPr>
              <w:t>утверждение ценности жизни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Родительские собрания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:</w:t>
            </w:r>
          </w:p>
          <w:p w:rsidR="00247072" w:rsidRDefault="005C737B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«Роль наказания и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поощрения в воспитании детей»;</w:t>
            </w:r>
          </w:p>
          <w:p w:rsidR="00247072" w:rsidRDefault="00247072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«Эффектив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ные стили семейного воспитания»;</w:t>
            </w:r>
          </w:p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«Возрастные особенности подростк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ов и их проявление в поведении»;</w:t>
            </w:r>
          </w:p>
          <w:p w:rsidR="00247072" w:rsidRDefault="00FB5FD3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24707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«К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ак сохранить детское доверие?»;</w:t>
            </w:r>
          </w:p>
          <w:p w:rsidR="00247072" w:rsidRDefault="00247072" w:rsidP="00950B1E">
            <w:pPr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- 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«Влияние семейных кризисных ситуаций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на развитие личности ребенка»;</w:t>
            </w:r>
          </w:p>
          <w:p w:rsidR="00FB5FD3" w:rsidRPr="00FB5FD3" w:rsidRDefault="00247072" w:rsidP="00950B1E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="00FB5FD3" w:rsidRPr="00FB5FD3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«Кризисные периоды детства»</w:t>
            </w:r>
            <w:r w:rsidR="00950B1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</w:t>
            </w:r>
          </w:p>
        </w:tc>
      </w:tr>
    </w:tbl>
    <w:p w:rsidR="00FB5FD3" w:rsidRPr="00247072" w:rsidRDefault="00902FA6" w:rsidP="00F32090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78" style="position:absolute;left:0;text-align:left;margin-left:-65.1pt;margin-top:23.15pt;width:149.9pt;height:287pt;z-index:251659264;mso-position-horizontal-relative:text;mso-position-vertical-relative:text" adj="16896,5895,18725,8456">
            <v:textbox style="mso-next-textbox:#_x0000_s1027">
              <w:txbxContent>
                <w:p w:rsidR="00F32090" w:rsidRPr="00F32090" w:rsidRDefault="00F32090" w:rsidP="00F3209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Цель действий педагога:</w:t>
                  </w:r>
                </w:p>
                <w:p w:rsidR="00F32090" w:rsidRDefault="00F32090" w:rsidP="00F3209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Выявление и сопровождение </w:t>
                  </w:r>
                  <w:r w:rsidR="0024707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F32090">
                    <w:rPr>
                      <w:rFonts w:ascii="Times New Roman" w:hAnsi="Times New Roman"/>
                      <w:sz w:val="24"/>
                      <w:szCs w:val="24"/>
                    </w:rPr>
                    <w:t>группы риска</w:t>
                  </w:r>
                  <w:r w:rsidR="0024707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4E448F" w:rsidRPr="00F32090" w:rsidRDefault="004E448F" w:rsidP="00F32090">
                  <w:pPr>
                    <w:rPr>
                      <w:sz w:val="24"/>
                      <w:szCs w:val="24"/>
                    </w:rPr>
                  </w:pPr>
                </w:p>
                <w:p w:rsidR="00F32090" w:rsidRPr="00F32090" w:rsidRDefault="00F32090" w:rsidP="00F32090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/>
                      <w:bCs/>
                      <w:spacing w:val="-2"/>
                      <w:sz w:val="24"/>
                      <w:szCs w:val="24"/>
                    </w:rPr>
                    <w:t>Задачи:</w:t>
                  </w:r>
                </w:p>
                <w:p w:rsidR="00F32090" w:rsidRPr="00F32090" w:rsidRDefault="00F32090" w:rsidP="00F32090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  <w:t>1. Психо-эмоциональная поддержка детей.</w:t>
                  </w:r>
                </w:p>
                <w:p w:rsidR="00F32090" w:rsidRPr="00F32090" w:rsidRDefault="00F32090" w:rsidP="00F32090">
                  <w:pPr>
                    <w:rPr>
                      <w:sz w:val="24"/>
                      <w:szCs w:val="24"/>
                    </w:rPr>
                  </w:pPr>
                  <w:r w:rsidRPr="00F32090">
                    <w:rPr>
                      <w:rFonts w:ascii="Times New Roman" w:hAnsi="Times New Roman"/>
                      <w:bCs/>
                      <w:spacing w:val="-2"/>
                      <w:sz w:val="24"/>
                      <w:szCs w:val="24"/>
                    </w:rPr>
                    <w:t>2.Формирование реалистичных представлений о суициде</w:t>
                  </w:r>
                  <w:r w:rsidR="00950B1E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FB5FD3" w:rsidRPr="00247072">
        <w:rPr>
          <w:rFonts w:ascii="Times New Roman" w:hAnsi="Times New Roman"/>
          <w:b/>
          <w:bCs/>
          <w:spacing w:val="-2"/>
          <w:sz w:val="28"/>
          <w:szCs w:val="28"/>
        </w:rPr>
        <w:t xml:space="preserve">У школьников </w:t>
      </w:r>
      <w:r w:rsidR="00F32090" w:rsidRPr="00247072">
        <w:rPr>
          <w:rFonts w:ascii="Times New Roman" w:hAnsi="Times New Roman"/>
          <w:b/>
          <w:bCs/>
          <w:spacing w:val="-2"/>
          <w:sz w:val="28"/>
          <w:szCs w:val="28"/>
        </w:rPr>
        <w:t>проявляются п</w:t>
      </w:r>
      <w:r w:rsidR="00FB5FD3" w:rsidRPr="00247072">
        <w:rPr>
          <w:rFonts w:ascii="Times New Roman" w:hAnsi="Times New Roman"/>
          <w:b/>
          <w:bCs/>
          <w:spacing w:val="-2"/>
          <w:sz w:val="28"/>
          <w:szCs w:val="28"/>
        </w:rPr>
        <w:t>ассивные суицидальные мысли</w:t>
      </w:r>
    </w:p>
    <w:tbl>
      <w:tblPr>
        <w:tblStyle w:val="a4"/>
        <w:tblpPr w:leftFromText="180" w:rightFromText="180" w:vertAnchor="text" w:horzAnchor="margin" w:tblpX="2058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834"/>
      </w:tblGrid>
      <w:tr w:rsidR="00F32090" w:rsidTr="004E448F">
        <w:tc>
          <w:tcPr>
            <w:tcW w:w="4679" w:type="dxa"/>
          </w:tcPr>
          <w:p w:rsidR="00F32090" w:rsidRPr="00247072" w:rsidRDefault="00F32090" w:rsidP="004E4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F32090" w:rsidRPr="00247072" w:rsidRDefault="00F32090" w:rsidP="004E44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sz w:val="24"/>
                <w:szCs w:val="24"/>
              </w:rPr>
              <w:t xml:space="preserve"> с детьми</w:t>
            </w:r>
          </w:p>
          <w:p w:rsidR="00F32090" w:rsidRPr="00247072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5F2366" w:rsidRPr="00247072" w:rsidRDefault="005F2366" w:rsidP="004E448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24707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Действия с родителями</w:t>
            </w:r>
          </w:p>
          <w:p w:rsidR="00F32090" w:rsidRPr="00247072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090" w:rsidTr="004E448F">
        <w:tc>
          <w:tcPr>
            <w:tcW w:w="4679" w:type="dxa"/>
          </w:tcPr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Информирование администрации.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психологу на диагностику </w:t>
            </w:r>
            <w:proofErr w:type="spellStart"/>
            <w:r w:rsidRPr="005F2366">
              <w:rPr>
                <w:rFonts w:ascii="Times New Roman" w:hAnsi="Times New Roman"/>
                <w:sz w:val="24"/>
                <w:szCs w:val="24"/>
              </w:rPr>
              <w:t>патохарактерологических</w:t>
            </w:r>
            <w:proofErr w:type="spellEnd"/>
            <w:r w:rsidRPr="005F2366">
              <w:rPr>
                <w:rFonts w:ascii="Times New Roman" w:hAnsi="Times New Roman"/>
                <w:sz w:val="24"/>
                <w:szCs w:val="24"/>
              </w:rPr>
              <w:t xml:space="preserve"> особенностей,  уровня тревожности, агрессивности, степени дезадаптации, степени риска по суициду, а также рекомендаци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и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на основе результатов диагност</w:t>
            </w:r>
            <w:r w:rsidR="005F2366">
              <w:rPr>
                <w:rFonts w:ascii="Times New Roman" w:hAnsi="Times New Roman"/>
                <w:sz w:val="24"/>
                <w:szCs w:val="24"/>
              </w:rPr>
              <w:t>ики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Учет степени суицидального риска </w:t>
            </w:r>
            <w:r w:rsidRPr="005F2366">
              <w:rPr>
                <w:rFonts w:ascii="Times New Roman" w:hAnsi="Times New Roman"/>
                <w:iCs/>
                <w:sz w:val="24"/>
                <w:szCs w:val="24"/>
              </w:rPr>
              <w:t>уче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ников в процессе организации учебно</w:t>
            </w:r>
            <w:r w:rsidR="005F2366">
              <w:rPr>
                <w:rFonts w:ascii="Times New Roman" w:hAnsi="Times New Roman"/>
                <w:sz w:val="24"/>
                <w:szCs w:val="24"/>
              </w:rPr>
              <w:t>й и воспитательной деятельности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2366" w:rsidRPr="005F2366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Индивидуальные беседы</w:t>
            </w:r>
            <w:r w:rsidR="005C737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</w:t>
            </w:r>
          </w:p>
          <w:p w:rsidR="00F32090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F32090" w:rsidRPr="005F236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</w:t>
            </w:r>
            <w:r w:rsidR="00F32090" w:rsidRPr="005F2366">
              <w:rPr>
                <w:rFonts w:ascii="Times New Roman" w:hAnsi="Times New Roman"/>
                <w:sz w:val="24"/>
                <w:szCs w:val="24"/>
              </w:rPr>
              <w:t xml:space="preserve">важительное </w:t>
            </w:r>
            <w:r>
              <w:rPr>
                <w:rFonts w:ascii="Times New Roman" w:hAnsi="Times New Roman"/>
                <w:sz w:val="24"/>
                <w:szCs w:val="24"/>
              </w:rPr>
              <w:t>отношение к чувствам  подростка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Pr="005F2366" w:rsidRDefault="00F32090" w:rsidP="004E44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 xml:space="preserve">Поддержка позитивного </w:t>
            </w:r>
            <w:r w:rsidR="00AC29ED">
              <w:rPr>
                <w:rFonts w:ascii="Times New Roman" w:hAnsi="Times New Roman"/>
                <w:sz w:val="24"/>
                <w:szCs w:val="24"/>
              </w:rPr>
              <w:t>«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образа Я</w:t>
            </w:r>
            <w:r w:rsidR="00AC29ED">
              <w:rPr>
                <w:rFonts w:ascii="Times New Roman" w:hAnsi="Times New Roman"/>
                <w:sz w:val="24"/>
                <w:szCs w:val="24"/>
              </w:rPr>
              <w:t>»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Pr="005F23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2090" w:rsidRDefault="00F32090" w:rsidP="004E448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5F2366" w:rsidRPr="005F2366" w:rsidRDefault="005F2366" w:rsidP="004E448F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Родительское собрание с приглашением медицинских работ</w:t>
            </w:r>
            <w:r w:rsidR="00950B1E">
              <w:rPr>
                <w:rFonts w:ascii="Times New Roman" w:hAnsi="Times New Roman"/>
                <w:sz w:val="24"/>
                <w:szCs w:val="24"/>
              </w:rPr>
              <w:t xml:space="preserve">ников и психологов с лекцией о 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>депрессии и суицидально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м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риск</w:t>
            </w:r>
            <w:r w:rsidR="005C737B">
              <w:rPr>
                <w:rFonts w:ascii="Times New Roman" w:hAnsi="Times New Roman"/>
                <w:sz w:val="24"/>
                <w:szCs w:val="24"/>
              </w:rPr>
              <w:t>е</w:t>
            </w:r>
            <w:r w:rsidRPr="005F2366">
              <w:rPr>
                <w:rFonts w:ascii="Times New Roman" w:hAnsi="Times New Roman"/>
                <w:sz w:val="24"/>
                <w:szCs w:val="24"/>
              </w:rPr>
              <w:t xml:space="preserve"> «Причины, факторы, динамика суицидального поведения»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2090" w:rsidRDefault="005F2366" w:rsidP="00247072">
            <w:pPr>
              <w:pStyle w:val="a3"/>
              <w:numPr>
                <w:ilvl w:val="0"/>
                <w:numId w:val="3"/>
              </w:numPr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5F2366">
              <w:rPr>
                <w:rFonts w:ascii="Times New Roman" w:hAnsi="Times New Roman"/>
                <w:sz w:val="24"/>
                <w:szCs w:val="24"/>
              </w:rPr>
              <w:t>Предоставление родителям информации об индикаторах суицидального риска</w:t>
            </w:r>
            <w:r w:rsidR="005C73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32090" w:rsidRPr="00F32090" w:rsidRDefault="00F32090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F32090" w:rsidRDefault="00F32090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4E448F" w:rsidRDefault="004E448F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0C7CED" w:rsidRDefault="000C7CED" w:rsidP="00F32090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  <w:sectPr w:rsidR="000C7CED" w:rsidSect="000C7CED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</w:p>
    <w:p w:rsidR="000C7CED" w:rsidRPr="00E34D59" w:rsidRDefault="000C7CED" w:rsidP="00FB546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E34D59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 xml:space="preserve">Наличие у школьников суицидальных </w:t>
      </w:r>
      <w:r w:rsidR="0031075E" w:rsidRPr="00E34D59">
        <w:rPr>
          <w:rFonts w:ascii="Times New Roman" w:hAnsi="Times New Roman"/>
          <w:b/>
          <w:bCs/>
          <w:spacing w:val="-2"/>
          <w:sz w:val="28"/>
          <w:szCs w:val="28"/>
        </w:rPr>
        <w:t>намерений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Цель действий педагога: </w:t>
      </w:r>
      <w:r w:rsidRPr="00356284">
        <w:rPr>
          <w:rFonts w:ascii="Times New Roman" w:hAnsi="Times New Roman"/>
          <w:bCs/>
          <w:spacing w:val="-2"/>
          <w:sz w:val="20"/>
          <w:szCs w:val="20"/>
        </w:rPr>
        <w:t>п</w:t>
      </w:r>
      <w:r w:rsidRPr="00356284">
        <w:rPr>
          <w:rFonts w:ascii="Times New Roman" w:hAnsi="Times New Roman"/>
          <w:sz w:val="20"/>
          <w:szCs w:val="20"/>
        </w:rPr>
        <w:t>редотвращение суицида</w:t>
      </w:r>
      <w:r w:rsidR="005C737B">
        <w:rPr>
          <w:rFonts w:ascii="Times New Roman" w:hAnsi="Times New Roman"/>
          <w:sz w:val="20"/>
          <w:szCs w:val="20"/>
        </w:rPr>
        <w:t>.</w:t>
      </w:r>
    </w:p>
    <w:p w:rsidR="00FB546E" w:rsidRPr="00356284" w:rsidRDefault="00FB546E" w:rsidP="00FB546E">
      <w:pPr>
        <w:widowControl w:val="0"/>
        <w:tabs>
          <w:tab w:val="left" w:pos="3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2"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>Задачи: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>1.</w:t>
      </w:r>
      <w:r w:rsidR="00247072">
        <w:rPr>
          <w:rFonts w:ascii="Times New Roman" w:hAnsi="Times New Roman"/>
          <w:sz w:val="20"/>
          <w:szCs w:val="20"/>
        </w:rPr>
        <w:t xml:space="preserve"> </w:t>
      </w:r>
      <w:r w:rsidRPr="00356284">
        <w:rPr>
          <w:rFonts w:ascii="Times New Roman" w:hAnsi="Times New Roman"/>
          <w:sz w:val="20"/>
          <w:szCs w:val="20"/>
        </w:rPr>
        <w:t xml:space="preserve">Оценить с помощью </w:t>
      </w:r>
      <w:r w:rsidR="00902FA6">
        <w:rPr>
          <w:rFonts w:ascii="Times New Roman" w:hAnsi="Times New Roman"/>
          <w:sz w:val="20"/>
          <w:szCs w:val="20"/>
        </w:rPr>
        <w:t>педагога-</w:t>
      </w:r>
      <w:r w:rsidRPr="00356284">
        <w:rPr>
          <w:rFonts w:ascii="Times New Roman" w:hAnsi="Times New Roman"/>
          <w:sz w:val="20"/>
          <w:szCs w:val="20"/>
        </w:rPr>
        <w:t>психолога степень риска суицида</w:t>
      </w:r>
      <w:r w:rsidR="00902FA6">
        <w:rPr>
          <w:rFonts w:ascii="Times New Roman" w:hAnsi="Times New Roman"/>
          <w:sz w:val="20"/>
          <w:szCs w:val="20"/>
        </w:rPr>
        <w:t>льного поведения</w:t>
      </w:r>
      <w:bookmarkStart w:id="0" w:name="_GoBack"/>
      <w:bookmarkEnd w:id="0"/>
      <w:r w:rsidRPr="00356284">
        <w:rPr>
          <w:rFonts w:ascii="Times New Roman" w:hAnsi="Times New Roman"/>
          <w:sz w:val="20"/>
          <w:szCs w:val="20"/>
        </w:rPr>
        <w:t xml:space="preserve"> </w:t>
      </w:r>
    </w:p>
    <w:p w:rsidR="00FB546E" w:rsidRPr="00356284" w:rsidRDefault="00FB546E" w:rsidP="00FB5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>2.</w:t>
      </w:r>
      <w:r w:rsidR="00247072">
        <w:rPr>
          <w:rFonts w:ascii="Times New Roman" w:hAnsi="Times New Roman"/>
          <w:sz w:val="20"/>
          <w:szCs w:val="20"/>
        </w:rPr>
        <w:t xml:space="preserve"> </w:t>
      </w:r>
      <w:r w:rsidRPr="00356284">
        <w:rPr>
          <w:rFonts w:ascii="Times New Roman" w:hAnsi="Times New Roman"/>
          <w:sz w:val="20"/>
          <w:szCs w:val="20"/>
        </w:rPr>
        <w:t>Действовать  в соответствии со стратегией, адекватной степени риска</w:t>
      </w:r>
      <w:r w:rsidR="005C737B">
        <w:rPr>
          <w:rFonts w:ascii="Times New Roman" w:hAnsi="Times New Roman"/>
          <w:sz w:val="20"/>
          <w:szCs w:val="20"/>
        </w:rPr>
        <w:t>:</w:t>
      </w:r>
    </w:p>
    <w:p w:rsidR="00356284" w:rsidRDefault="0031075E" w:rsidP="00FB546E">
      <w:pPr>
        <w:pStyle w:val="a3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b/>
          <w:bCs/>
          <w:spacing w:val="-2"/>
          <w:sz w:val="20"/>
          <w:szCs w:val="20"/>
        </w:rPr>
        <w:t>а) незначительный риск (наличие суицидальных мыслей без определённых планов)</w:t>
      </w:r>
      <w:r w:rsidRPr="00356284">
        <w:rPr>
          <w:rFonts w:ascii="Times New Roman" w:hAnsi="Times New Roman"/>
          <w:b/>
          <w:sz w:val="20"/>
          <w:szCs w:val="20"/>
        </w:rPr>
        <w:t xml:space="preserve">     </w:t>
      </w:r>
    </w:p>
    <w:p w:rsidR="0031075E" w:rsidRPr="00356284" w:rsidRDefault="00902FA6" w:rsidP="00FB546E">
      <w:pPr>
        <w:pStyle w:val="a3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 id="_x0000_s1029" type="#_x0000_t78" style="position:absolute;left:0;text-align:left;margin-left:-66.85pt;margin-top:2.7pt;width:120.6pt;height:184.75pt;z-index:251660288" adj="15677,6664,16654,8483">
            <v:textbox style="mso-next-textbox:#_x0000_s1029">
              <w:txbxContent>
                <w:p w:rsidR="00E6299A" w:rsidRDefault="00356284" w:rsidP="00E6299A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356284" w:rsidRPr="00356284" w:rsidRDefault="00356284" w:rsidP="00E6299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284">
                    <w:rPr>
                      <w:rFonts w:ascii="Times New Roman" w:hAnsi="Times New Roman"/>
                      <w:sz w:val="20"/>
                      <w:szCs w:val="20"/>
                    </w:rPr>
                    <w:t>Предотвращение суицида</w:t>
                  </w:r>
                </w:p>
                <w:p w:rsidR="00356284" w:rsidRPr="003F02E3" w:rsidRDefault="00356284" w:rsidP="00E6299A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356284" w:rsidRPr="00E61518" w:rsidRDefault="00356284" w:rsidP="00E629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  <w:r w:rsidR="0024707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 xml:space="preserve">Оценить с помощью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психолога степень риска суицида</w:t>
                  </w:r>
                </w:p>
                <w:p w:rsidR="00356284" w:rsidRPr="00E61518" w:rsidRDefault="00356284" w:rsidP="00E629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 w:rsidR="0024707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Действовать  в соответствии со стратегией, адекватной степени риска</w:t>
                  </w:r>
                </w:p>
                <w:p w:rsidR="00356284" w:rsidRPr="00E61518" w:rsidRDefault="00356284" w:rsidP="00356284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356284" w:rsidRDefault="00356284" w:rsidP="00356284"/>
              </w:txbxContent>
            </v:textbox>
          </v:shape>
        </w:pict>
      </w:r>
      <w:r w:rsidR="0031075E" w:rsidRPr="00356284">
        <w:rPr>
          <w:rFonts w:ascii="Times New Roman" w:hAnsi="Times New Roman"/>
          <w:b/>
          <w:sz w:val="20"/>
          <w:szCs w:val="20"/>
        </w:rPr>
        <w:t xml:space="preserve">                 </w:t>
      </w:r>
    </w:p>
    <w:tbl>
      <w:tblPr>
        <w:tblStyle w:val="a4"/>
        <w:tblW w:w="8505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31075E" w:rsidTr="00B21ED1">
        <w:tc>
          <w:tcPr>
            <w:tcW w:w="5387" w:type="dxa"/>
          </w:tcPr>
          <w:p w:rsidR="0031075E" w:rsidRDefault="0031075E" w:rsidP="00310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sz w:val="20"/>
                <w:szCs w:val="20"/>
              </w:rPr>
              <w:t xml:space="preserve">Действия </w:t>
            </w:r>
          </w:p>
          <w:p w:rsidR="0031075E" w:rsidRDefault="0031075E" w:rsidP="00310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915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118" w:type="dxa"/>
          </w:tcPr>
          <w:p w:rsidR="0031075E" w:rsidRDefault="0031075E" w:rsidP="0031075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31075E" w:rsidRPr="00ED7915" w:rsidRDefault="0031075E" w:rsidP="0031075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ED7915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1075E" w:rsidRDefault="0031075E" w:rsidP="000C7CE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75E" w:rsidTr="00B21ED1">
        <w:tc>
          <w:tcPr>
            <w:tcW w:w="5387" w:type="dxa"/>
          </w:tcPr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Предложить подростку эмоциональную поддержку.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Сфокусировать внимани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>е на сильных сторонах подростка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Организовать встречу ребенка со школьным психологом или направить к психотерапевту (психиатру, специалисту по кризисному консультированию) во вн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>ешкольный психологический центр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Вовлекать в групповую</w:t>
            </w:r>
            <w:r w:rsidR="00997A49" w:rsidRPr="00356284">
              <w:rPr>
                <w:rFonts w:ascii="Times New Roman" w:hAnsi="Times New Roman"/>
                <w:sz w:val="20"/>
                <w:szCs w:val="20"/>
              </w:rPr>
              <w:t xml:space="preserve"> деятельность с одноклассниками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075E" w:rsidRPr="00356284" w:rsidRDefault="0031075E" w:rsidP="00997A49">
            <w:pPr>
              <w:pStyle w:val="a3"/>
              <w:numPr>
                <w:ilvl w:val="0"/>
                <w:numId w:val="4"/>
              </w:numPr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Постоянно держать ребенка в фокусе внимания и по возможности вызывать на разговор любой тематики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31075E" w:rsidRPr="00356284" w:rsidRDefault="00997A49" w:rsidP="00DD23DE">
            <w:pPr>
              <w:widowControl w:val="0"/>
              <w:tabs>
                <w:tab w:val="left" w:pos="36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>Во время встречи с родителями подростка, организованной по другому поводу (во время родительского собрания или при встрече родителей по вопросам учебы)</w:t>
            </w:r>
            <w:r w:rsidR="00DD23DE">
              <w:rPr>
                <w:rFonts w:ascii="Times New Roman" w:hAnsi="Times New Roman"/>
                <w:sz w:val="20"/>
                <w:szCs w:val="20"/>
              </w:rPr>
              <w:t>,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 xml:space="preserve"> осторожно сообщить родителям о суицидальных намерениях ребенка, предложив обрати</w:t>
            </w:r>
            <w:r w:rsidR="00DD23DE">
              <w:rPr>
                <w:rFonts w:ascii="Times New Roman" w:hAnsi="Times New Roman"/>
                <w:sz w:val="20"/>
                <w:szCs w:val="20"/>
              </w:rPr>
              <w:t>ться к психологу  и выдав памятку</w:t>
            </w:r>
            <w:r w:rsidR="0031075E" w:rsidRPr="00356284">
              <w:rPr>
                <w:rFonts w:ascii="Times New Roman" w:hAnsi="Times New Roman"/>
                <w:sz w:val="20"/>
                <w:szCs w:val="20"/>
              </w:rPr>
              <w:t xml:space="preserve"> «Что делать, если ребенок высказывает суицидальные намерения»</w:t>
            </w:r>
          </w:p>
        </w:tc>
      </w:tr>
    </w:tbl>
    <w:p w:rsidR="00E6299A" w:rsidRDefault="00902FA6" w:rsidP="00526B5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w:pict>
          <v:shape id="_x0000_s1030" type="#_x0000_t78" style="position:absolute;left:0;text-align:left;margin-left:-66.85pt;margin-top:-.35pt;width:120.6pt;height:158.75pt;z-index:251661312;mso-position-horizontal-relative:text;mso-position-vertical-relative:text" adj="17344">
            <v:textbox style="mso-next-textbox:#_x0000_s1030">
              <w:txbxContent>
                <w:p w:rsidR="00526B5D" w:rsidRPr="003F02E3" w:rsidRDefault="00526B5D" w:rsidP="00526B5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526B5D" w:rsidRPr="00356284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56284">
                    <w:rPr>
                      <w:rFonts w:ascii="Times New Roman" w:hAnsi="Times New Roman"/>
                      <w:sz w:val="20"/>
                      <w:szCs w:val="20"/>
                    </w:rPr>
                    <w:t>Предотвращение суицида</w:t>
                  </w:r>
                </w:p>
                <w:p w:rsidR="00526B5D" w:rsidRPr="003F02E3" w:rsidRDefault="00526B5D" w:rsidP="00526B5D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526B5D" w:rsidRPr="00E61518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</w:t>
                  </w:r>
                  <w:r w:rsidR="00AF28FC">
                    <w:rPr>
                      <w:rFonts w:ascii="Times New Roman" w:hAnsi="Times New Roman"/>
                      <w:sz w:val="20"/>
                      <w:szCs w:val="20"/>
                    </w:rPr>
                    <w:t>Держать подростка по возможности в фокусе внимания</w:t>
                  </w:r>
                </w:p>
                <w:p w:rsidR="00526B5D" w:rsidRPr="00E61518" w:rsidRDefault="00526B5D" w:rsidP="00526B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Создать для подростка поддерживающую среду</w:t>
                  </w:r>
                </w:p>
                <w:p w:rsidR="00526B5D" w:rsidRPr="00E61518" w:rsidRDefault="00526B5D" w:rsidP="00526B5D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526B5D" w:rsidRDefault="00526B5D" w:rsidP="00526B5D"/>
              </w:txbxContent>
            </v:textbox>
          </v:shape>
        </w:pict>
      </w:r>
      <w:r w:rsidR="00356284">
        <w:rPr>
          <w:rFonts w:ascii="Times New Roman" w:hAnsi="Times New Roman"/>
          <w:sz w:val="28"/>
          <w:szCs w:val="28"/>
        </w:rPr>
        <w:t xml:space="preserve">         </w:t>
      </w:r>
      <w:r w:rsidR="00997A49">
        <w:rPr>
          <w:rFonts w:ascii="Times New Roman" w:hAnsi="Times New Roman"/>
          <w:sz w:val="28"/>
          <w:szCs w:val="28"/>
        </w:rPr>
        <w:t xml:space="preserve"> </w:t>
      </w:r>
    </w:p>
    <w:p w:rsidR="00526B5D" w:rsidRPr="00356284" w:rsidRDefault="00603DC7" w:rsidP="00526B5D">
      <w:pPr>
        <w:jc w:val="center"/>
        <w:rPr>
          <w:rFonts w:ascii="Times New Roman" w:hAnsi="Times New Roman"/>
          <w:b/>
          <w:bCs/>
          <w:spacing w:val="-2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</w:t>
      </w:r>
      <w:r w:rsidR="00997A49" w:rsidRPr="00356284">
        <w:rPr>
          <w:rFonts w:ascii="Times New Roman" w:hAnsi="Times New Roman"/>
          <w:b/>
          <w:sz w:val="20"/>
          <w:szCs w:val="20"/>
        </w:rPr>
        <w:t>б) риск средней величины</w:t>
      </w:r>
      <w:r w:rsidR="003A793A" w:rsidRPr="00356284">
        <w:rPr>
          <w:rFonts w:ascii="Times New Roman" w:hAnsi="Times New Roman"/>
          <w:b/>
          <w:sz w:val="20"/>
          <w:szCs w:val="20"/>
        </w:rPr>
        <w:t>:</w:t>
      </w:r>
      <w:r w:rsidR="003A793A"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 наличие суицидальных мыслей и планов без сроков реализации</w:t>
      </w:r>
    </w:p>
    <w:tbl>
      <w:tblPr>
        <w:tblStyle w:val="a4"/>
        <w:tblW w:w="859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205"/>
      </w:tblGrid>
      <w:tr w:rsidR="003A793A" w:rsidRPr="00356284" w:rsidTr="00F14684">
        <w:trPr>
          <w:trHeight w:val="552"/>
        </w:trPr>
        <w:tc>
          <w:tcPr>
            <w:tcW w:w="5387" w:type="dxa"/>
          </w:tcPr>
          <w:p w:rsidR="003A793A" w:rsidRPr="00356284" w:rsidRDefault="003A793A" w:rsidP="0064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 xml:space="preserve">Действия </w:t>
            </w:r>
          </w:p>
          <w:p w:rsidR="003A793A" w:rsidRPr="00356284" w:rsidRDefault="003A793A" w:rsidP="006474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05" w:type="dxa"/>
          </w:tcPr>
          <w:p w:rsidR="003A793A" w:rsidRPr="00356284" w:rsidRDefault="003A793A" w:rsidP="006474B4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3A793A" w:rsidRPr="00356284" w:rsidRDefault="003A793A" w:rsidP="006474B4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A793A" w:rsidRPr="00356284" w:rsidRDefault="003A793A" w:rsidP="006474B4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93A" w:rsidRPr="00356284" w:rsidTr="00F14684">
        <w:trPr>
          <w:trHeight w:val="1650"/>
        </w:trPr>
        <w:tc>
          <w:tcPr>
            <w:tcW w:w="5387" w:type="dxa"/>
          </w:tcPr>
          <w:p w:rsidR="003A793A" w:rsidRPr="00356284" w:rsidRDefault="003A793A" w:rsidP="003A793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Предложить подростку эмоциональную поддержку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Pr="00356284" w:rsidRDefault="003A793A" w:rsidP="003A793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Организовать встречу со школьным психологом,</w:t>
            </w:r>
          </w:p>
          <w:p w:rsidR="003A793A" w:rsidRPr="00356284" w:rsidRDefault="003A793A" w:rsidP="003A793A">
            <w:pPr>
              <w:pStyle w:val="a3"/>
              <w:widowControl w:val="0"/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направить к психотерапевту (психиатру) как можно скорее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Pr="00356284" w:rsidRDefault="00902FA6" w:rsidP="003A793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shape id="_x0000_s1031" type="#_x0000_t78" style="position:absolute;left:0;text-align:left;margin-left:-128.95pt;margin-top:30.75pt;width:120.6pt;height:220.35pt;z-index:251662336" adj="17466,6864,18362,8591">
                  <v:textbox style="mso-next-textbox:#_x0000_s1031">
                    <w:txbxContent>
                      <w:p w:rsidR="00B87DFB" w:rsidRDefault="00AF28FC" w:rsidP="005C737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Цель действий педагога:</w:t>
                        </w:r>
                      </w:p>
                      <w:p w:rsidR="00AF28FC" w:rsidRPr="00AF28FC" w:rsidRDefault="00AF28FC" w:rsidP="005C737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Предотвращение суицида</w:t>
                        </w:r>
                      </w:p>
                      <w:p w:rsidR="00AF28FC" w:rsidRPr="00AF28FC" w:rsidRDefault="00AF28FC" w:rsidP="005C737B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Задачи:</w:t>
                        </w:r>
                      </w:p>
                      <w:p w:rsidR="00AF28FC" w:rsidRPr="00AF28FC" w:rsidRDefault="00AF28FC" w:rsidP="005C737B">
                        <w:pPr>
                          <w:pStyle w:val="a3"/>
                          <w:widowControl w:val="0"/>
                          <w:shd w:val="clear" w:color="auto" w:fill="FFFFFF"/>
                          <w:tabs>
                            <w:tab w:val="left" w:pos="206"/>
                            <w:tab w:val="left" w:pos="709"/>
                            <w:tab w:val="center" w:pos="7397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Информировать администрацию школы и психолога,</w:t>
                        </w:r>
                      </w:p>
                      <w:p w:rsidR="00AF28FC" w:rsidRPr="00AF28FC" w:rsidRDefault="00AF28FC" w:rsidP="005C737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AF28F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немедленно связаться с</w:t>
                        </w:r>
                        <w:r w:rsidR="00C43759" w:rsidRPr="00C4375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43759" w:rsidRP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Отделение</w:t>
                        </w:r>
                        <w:r w:rsid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</w:t>
                        </w:r>
                        <w:r w:rsidR="00C43759" w:rsidRPr="00C4375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неврозов и кризисных состояний детей и подростков филиала «Детство» СОКПБ</w:t>
                        </w:r>
                      </w:p>
                      <w:p w:rsidR="00AF28FC" w:rsidRDefault="00AF28FC" w:rsidP="00AF28FC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</w:p>
                      <w:p w:rsidR="00AF28FC" w:rsidRPr="00E61518" w:rsidRDefault="00AF28FC" w:rsidP="00AF28FC">
                        <w:pPr>
                          <w:widowControl w:val="0"/>
                          <w:tabs>
                            <w:tab w:val="left" w:pos="3677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bCs/>
                            <w:spacing w:val="-2"/>
                            <w:sz w:val="20"/>
                            <w:szCs w:val="20"/>
                          </w:rPr>
                        </w:pPr>
                      </w:p>
                      <w:p w:rsidR="00AF28FC" w:rsidRDefault="00AF28FC" w:rsidP="00AF28FC"/>
                    </w:txbxContent>
                  </v:textbox>
                </v:shape>
              </w:pict>
            </w:r>
            <w:r w:rsidR="003A793A" w:rsidRPr="00356284">
              <w:rPr>
                <w:rFonts w:ascii="Times New Roman" w:hAnsi="Times New Roman"/>
                <w:sz w:val="20"/>
                <w:szCs w:val="20"/>
              </w:rPr>
              <w:t>Организовать из друзей подростка группу поддержки (не ссылаясь на суицидальные намерения подростка, призвать детей поддержать друга в трудной ситуации, быть рядом с ним, оказывать помощь)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05" w:type="dxa"/>
          </w:tcPr>
          <w:p w:rsidR="003A793A" w:rsidRPr="00356284" w:rsidRDefault="003A793A" w:rsidP="003A793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Связаться с семьей, с родителями провести профилактическую работу подобную ситуации незначительного риска, но с указанием увеличившейся степени риска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356284" w:rsidRDefault="003A793A" w:rsidP="00FB546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56284">
        <w:rPr>
          <w:rFonts w:ascii="Times New Roman" w:hAnsi="Times New Roman"/>
          <w:b/>
          <w:sz w:val="20"/>
          <w:szCs w:val="20"/>
        </w:rPr>
        <w:t xml:space="preserve">                </w:t>
      </w:r>
    </w:p>
    <w:p w:rsidR="00603DC7" w:rsidRDefault="00356284" w:rsidP="00FB546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A793A" w:rsidRPr="00356284">
        <w:rPr>
          <w:rFonts w:ascii="Times New Roman" w:hAnsi="Times New Roman"/>
          <w:b/>
          <w:sz w:val="20"/>
          <w:szCs w:val="20"/>
        </w:rPr>
        <w:t>в)</w:t>
      </w:r>
      <w:r w:rsidR="00AF28FC">
        <w:rPr>
          <w:rFonts w:ascii="Times New Roman" w:hAnsi="Times New Roman"/>
          <w:b/>
          <w:sz w:val="20"/>
          <w:szCs w:val="20"/>
        </w:rPr>
        <w:t xml:space="preserve"> </w:t>
      </w:r>
      <w:r w:rsidR="00FB546E" w:rsidRPr="00356284">
        <w:rPr>
          <w:rFonts w:ascii="Times New Roman" w:hAnsi="Times New Roman"/>
          <w:b/>
          <w:sz w:val="20"/>
          <w:szCs w:val="20"/>
        </w:rPr>
        <w:t>высокий риск: н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>аличие суицидальных мыслей,  планов, срок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ов и 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 xml:space="preserve">   средств 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р</w:t>
      </w:r>
      <w:r w:rsidR="00FB546E" w:rsidRPr="00356284">
        <w:rPr>
          <w:rFonts w:ascii="Times New Roman" w:hAnsi="Times New Roman"/>
          <w:b/>
          <w:bCs/>
          <w:spacing w:val="-2"/>
          <w:sz w:val="20"/>
          <w:szCs w:val="20"/>
        </w:rPr>
        <w:t>еализации</w:t>
      </w:r>
      <w:r w:rsidR="00997A49" w:rsidRPr="00356284">
        <w:rPr>
          <w:rFonts w:ascii="Times New Roman" w:hAnsi="Times New Roman"/>
          <w:sz w:val="20"/>
          <w:szCs w:val="20"/>
        </w:rPr>
        <w:t xml:space="preserve"> </w:t>
      </w:r>
    </w:p>
    <w:p w:rsidR="003A793A" w:rsidRPr="00356284" w:rsidRDefault="00997A49" w:rsidP="00FB546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6284">
        <w:rPr>
          <w:rFonts w:ascii="Times New Roman" w:hAnsi="Times New Roman"/>
          <w:sz w:val="20"/>
          <w:szCs w:val="20"/>
        </w:rPr>
        <w:t xml:space="preserve">                         </w:t>
      </w:r>
    </w:p>
    <w:tbl>
      <w:tblPr>
        <w:tblStyle w:val="a4"/>
        <w:tblW w:w="8647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260"/>
      </w:tblGrid>
      <w:tr w:rsidR="003A793A" w:rsidRPr="00356284" w:rsidTr="00F14684">
        <w:tc>
          <w:tcPr>
            <w:tcW w:w="5387" w:type="dxa"/>
          </w:tcPr>
          <w:p w:rsidR="00FB546E" w:rsidRPr="00356284" w:rsidRDefault="00FB546E" w:rsidP="00FB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3A793A" w:rsidRPr="00356284" w:rsidRDefault="00FB546E" w:rsidP="00FB546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60" w:type="dxa"/>
          </w:tcPr>
          <w:p w:rsidR="00FB546E" w:rsidRPr="00356284" w:rsidRDefault="00FB546E" w:rsidP="00FB546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FB546E" w:rsidRPr="00356284" w:rsidRDefault="00FB546E" w:rsidP="00FB546E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3A793A" w:rsidRPr="00356284" w:rsidRDefault="003A793A" w:rsidP="000C7CED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93A" w:rsidRPr="00356284" w:rsidTr="00F14684">
        <w:trPr>
          <w:trHeight w:val="1136"/>
        </w:trPr>
        <w:tc>
          <w:tcPr>
            <w:tcW w:w="5387" w:type="dxa"/>
          </w:tcPr>
          <w:p w:rsidR="00FB546E" w:rsidRPr="00356284" w:rsidRDefault="00FB546E" w:rsidP="0035628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>Постоянно оставаться с подростком, не оставляя его н</w:t>
            </w:r>
            <w:r w:rsidR="005C737B">
              <w:rPr>
                <w:rFonts w:ascii="Times New Roman" w:hAnsi="Times New Roman"/>
                <w:sz w:val="20"/>
                <w:szCs w:val="20"/>
              </w:rPr>
              <w:t>и</w:t>
            </w:r>
            <w:r w:rsidRPr="00356284">
              <w:rPr>
                <w:rFonts w:ascii="Times New Roman" w:hAnsi="Times New Roman"/>
                <w:sz w:val="20"/>
                <w:szCs w:val="20"/>
              </w:rPr>
              <w:t xml:space="preserve"> на минуту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A793A" w:rsidRDefault="00AC29ED" w:rsidP="00B87DFB">
            <w:pPr>
              <w:pStyle w:val="a3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06"/>
                <w:tab w:val="left" w:pos="317"/>
                <w:tab w:val="center" w:pos="7397"/>
              </w:tabs>
              <w:autoSpaceDE w:val="0"/>
              <w:autoSpaceDN w:val="0"/>
              <w:adjustRightInd w:val="0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возможности</w:t>
            </w:r>
            <w:r w:rsidR="00FB546E" w:rsidRPr="00356284">
              <w:rPr>
                <w:rFonts w:ascii="Times New Roman" w:hAnsi="Times New Roman"/>
                <w:sz w:val="20"/>
                <w:szCs w:val="20"/>
              </w:rPr>
              <w:t xml:space="preserve"> удалить орудия самоубийства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4684" w:rsidRPr="00356284" w:rsidRDefault="00F14684" w:rsidP="00C437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C43759" w:rsidRDefault="00FB546E" w:rsidP="00C43759">
            <w:pPr>
              <w:rPr>
                <w:sz w:val="20"/>
                <w:szCs w:val="20"/>
              </w:rPr>
            </w:pPr>
            <w:r w:rsidRPr="00356284">
              <w:rPr>
                <w:rFonts w:ascii="Times New Roman" w:hAnsi="Times New Roman"/>
                <w:sz w:val="20"/>
                <w:szCs w:val="20"/>
              </w:rPr>
              <w:t xml:space="preserve">Информировать семью. В случае необходимости оказания психотерапевтической помощи семье </w:t>
            </w:r>
            <w:r w:rsidR="00C43759">
              <w:rPr>
                <w:rFonts w:ascii="Times New Roman" w:hAnsi="Times New Roman"/>
                <w:sz w:val="20"/>
                <w:szCs w:val="20"/>
              </w:rPr>
              <w:t xml:space="preserve">предложить </w:t>
            </w:r>
            <w:r w:rsidRPr="00356284">
              <w:rPr>
                <w:sz w:val="20"/>
                <w:szCs w:val="20"/>
              </w:rPr>
              <w:t xml:space="preserve">  </w:t>
            </w:r>
            <w:r w:rsidR="00C43759" w:rsidRPr="00C43759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  <w:r w:rsidR="00C43759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r w:rsidR="00C43759" w:rsidRPr="00C43759">
              <w:rPr>
                <w:rFonts w:ascii="Times New Roman" w:hAnsi="Times New Roman" w:cs="Times New Roman"/>
                <w:sz w:val="20"/>
                <w:szCs w:val="20"/>
              </w:rPr>
              <w:t xml:space="preserve"> неврозов и кризисных состояний детей и подростков филиала «Детство»</w:t>
            </w:r>
            <w:r w:rsidR="00C43759" w:rsidRPr="00F14684">
              <w:rPr>
                <w:sz w:val="20"/>
                <w:szCs w:val="20"/>
              </w:rPr>
              <w:t xml:space="preserve"> </w:t>
            </w:r>
            <w:r w:rsidR="00DD23DE" w:rsidRPr="00C43759">
              <w:rPr>
                <w:rFonts w:ascii="Times New Roman" w:hAnsi="Times New Roman" w:cs="Times New Roman"/>
                <w:sz w:val="20"/>
                <w:szCs w:val="20"/>
              </w:rPr>
              <w:t>СОКПБ</w:t>
            </w:r>
            <w:r w:rsidR="00DD23D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43759" w:rsidRPr="00C43759" w:rsidRDefault="00C43759" w:rsidP="00C43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759">
              <w:rPr>
                <w:rFonts w:ascii="Times New Roman" w:hAnsi="Times New Roman" w:cs="Times New Roman"/>
                <w:sz w:val="20"/>
                <w:szCs w:val="20"/>
              </w:rPr>
              <w:t>(343) 320-36-93, 320-36-94.</w:t>
            </w:r>
          </w:p>
          <w:p w:rsidR="00C43759" w:rsidRPr="00C43759" w:rsidRDefault="00C43759" w:rsidP="00C437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759">
              <w:rPr>
                <w:rFonts w:ascii="Times New Roman" w:hAnsi="Times New Roman" w:cs="Times New Roman"/>
                <w:sz w:val="20"/>
                <w:szCs w:val="20"/>
              </w:rPr>
              <w:t>Адрес: г. Екатеринбург, ул. Индустрии 100а</w:t>
            </w:r>
          </w:p>
          <w:p w:rsidR="003A793A" w:rsidRPr="00356284" w:rsidRDefault="003A793A" w:rsidP="00C43759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1ED1" w:rsidRPr="00E34D59" w:rsidRDefault="00377330" w:rsidP="000C7CED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B21ED1" w:rsidRPr="00377330" w:rsidRDefault="00902FA6" w:rsidP="000C7CED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  <w:sz w:val="28"/>
          <w:szCs w:val="28"/>
        </w:rPr>
        <w:pict>
          <v:shape id="_x0000_s1032" type="#_x0000_t78" style="position:absolute;left:0;text-align:left;margin-left:-66.85pt;margin-top:1.65pt;width:120.6pt;height:157pt;z-index:251663360" adj="17382">
            <v:textbox style="mso-next-textbox:#_x0000_s1032">
              <w:txbxContent>
                <w:p w:rsidR="00AF28FC" w:rsidRPr="003F02E3" w:rsidRDefault="00AF28FC" w:rsidP="00AF28F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Цель действий педагога: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Реабилитация суицидента и его окружения</w:t>
                  </w:r>
                </w:p>
                <w:p w:rsidR="00AF28FC" w:rsidRPr="003F02E3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3F02E3">
                    <w:rPr>
                      <w:rFonts w:ascii="Times New Roman" w:hAnsi="Times New Roman"/>
                      <w:b/>
                      <w:bCs/>
                      <w:spacing w:val="-2"/>
                      <w:sz w:val="20"/>
                      <w:szCs w:val="20"/>
                    </w:rPr>
                    <w:t>Задачи: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1. Уменьшение вероятности дальнейших случаев суицида</w:t>
                  </w:r>
                </w:p>
                <w:p w:rsidR="00AF28FC" w:rsidRPr="00E61518" w:rsidRDefault="00AF28FC" w:rsidP="00AF28F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518">
                    <w:rPr>
                      <w:rFonts w:ascii="Times New Roman" w:hAnsi="Times New Roman"/>
                      <w:sz w:val="20"/>
                      <w:szCs w:val="20"/>
                    </w:rPr>
                    <w:t>2.Психо-эмоциональная поддержка суицидента и его окружения</w:t>
                  </w: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Pr="00E61518" w:rsidRDefault="00AF28FC" w:rsidP="00AF28FC">
                  <w:pPr>
                    <w:widowControl w:val="0"/>
                    <w:tabs>
                      <w:tab w:val="left" w:pos="3677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</w:p>
                <w:p w:rsidR="00AF28FC" w:rsidRDefault="00AF28FC" w:rsidP="00AF28FC"/>
              </w:txbxContent>
            </v:textbox>
          </v:shape>
        </w:pict>
      </w:r>
      <w:r w:rsidR="00B21ED1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377330" w:rsidRPr="00377330">
        <w:rPr>
          <w:rFonts w:ascii="Times New Roman" w:hAnsi="Times New Roman"/>
          <w:b/>
          <w:sz w:val="20"/>
          <w:szCs w:val="20"/>
        </w:rPr>
        <w:t>4.</w:t>
      </w:r>
      <w:r w:rsidR="00B21ED1">
        <w:rPr>
          <w:rFonts w:ascii="Times New Roman" w:hAnsi="Times New Roman"/>
          <w:b/>
          <w:sz w:val="20"/>
          <w:szCs w:val="20"/>
        </w:rPr>
        <w:t>Осуществление школьником</w:t>
      </w:r>
      <w:r w:rsidR="00377330" w:rsidRPr="00377330">
        <w:rPr>
          <w:rFonts w:ascii="Times New Roman" w:hAnsi="Times New Roman"/>
          <w:b/>
          <w:sz w:val="20"/>
          <w:szCs w:val="20"/>
        </w:rPr>
        <w:t xml:space="preserve"> суицидальн</w:t>
      </w:r>
      <w:r w:rsidR="00B21ED1">
        <w:rPr>
          <w:rFonts w:ascii="Times New Roman" w:hAnsi="Times New Roman"/>
          <w:b/>
          <w:sz w:val="20"/>
          <w:szCs w:val="20"/>
        </w:rPr>
        <w:t>ой</w:t>
      </w:r>
      <w:r w:rsidR="00377330" w:rsidRPr="00377330">
        <w:rPr>
          <w:rFonts w:ascii="Times New Roman" w:hAnsi="Times New Roman"/>
          <w:b/>
          <w:sz w:val="20"/>
          <w:szCs w:val="20"/>
        </w:rPr>
        <w:t xml:space="preserve"> попытк</w:t>
      </w:r>
      <w:r w:rsidR="00B21ED1">
        <w:rPr>
          <w:rFonts w:ascii="Times New Roman" w:hAnsi="Times New Roman"/>
          <w:b/>
          <w:sz w:val="20"/>
          <w:szCs w:val="20"/>
        </w:rPr>
        <w:t xml:space="preserve">и            </w:t>
      </w:r>
    </w:p>
    <w:tbl>
      <w:tblPr>
        <w:tblStyle w:val="a4"/>
        <w:tblW w:w="8647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260"/>
      </w:tblGrid>
      <w:tr w:rsidR="00B87DFB" w:rsidRPr="00356284" w:rsidTr="00B21ED1">
        <w:trPr>
          <w:trHeight w:val="493"/>
        </w:trPr>
        <w:tc>
          <w:tcPr>
            <w:tcW w:w="5387" w:type="dxa"/>
          </w:tcPr>
          <w:p w:rsidR="00B87DFB" w:rsidRPr="00356284" w:rsidRDefault="00B87DFB" w:rsidP="00603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Действия</w:t>
            </w:r>
          </w:p>
          <w:p w:rsidR="00B87DFB" w:rsidRPr="00356284" w:rsidRDefault="00B87DFB" w:rsidP="00603DC7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sz w:val="20"/>
                <w:szCs w:val="20"/>
              </w:rPr>
              <w:t>с детьми</w:t>
            </w:r>
          </w:p>
        </w:tc>
        <w:tc>
          <w:tcPr>
            <w:tcW w:w="3260" w:type="dxa"/>
          </w:tcPr>
          <w:p w:rsidR="00B87DFB" w:rsidRPr="00356284" w:rsidRDefault="00B87DFB" w:rsidP="00885CF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 xml:space="preserve">Действия </w:t>
            </w:r>
          </w:p>
          <w:p w:rsidR="00B87DFB" w:rsidRPr="00356284" w:rsidRDefault="00B87DFB" w:rsidP="00885CF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56284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с родителями</w:t>
            </w:r>
          </w:p>
          <w:p w:rsidR="00B87DFB" w:rsidRPr="00356284" w:rsidRDefault="00B87DFB" w:rsidP="00885CF6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DFB" w:rsidRPr="00356284" w:rsidTr="00B21ED1">
        <w:trPr>
          <w:trHeight w:val="1920"/>
        </w:trPr>
        <w:tc>
          <w:tcPr>
            <w:tcW w:w="5387" w:type="dxa"/>
          </w:tcPr>
          <w:p w:rsidR="00B87DFB" w:rsidRPr="00603DC7" w:rsidRDefault="00B87DFB" w:rsidP="00603DC7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677"/>
              </w:tabs>
              <w:autoSpaceDE w:val="0"/>
              <w:autoSpaceDN w:val="0"/>
              <w:adjustRightInd w:val="0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03DC7">
              <w:rPr>
                <w:rFonts w:ascii="Times New Roman" w:hAnsi="Times New Roman"/>
                <w:sz w:val="20"/>
                <w:szCs w:val="20"/>
              </w:rPr>
              <w:t>Инициировать организацию психологической помощи посредством школьного или внешкольного психолога знакомым самоубийцы в преодолении боли и для предо</w:t>
            </w:r>
            <w:r w:rsidR="00603DC7">
              <w:rPr>
                <w:rFonts w:ascii="Times New Roman" w:hAnsi="Times New Roman"/>
                <w:sz w:val="20"/>
                <w:szCs w:val="20"/>
              </w:rPr>
              <w:t>твращения подражания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  <w:r w:rsidR="00603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87DFB" w:rsidRPr="00603DC7" w:rsidRDefault="00B87DFB" w:rsidP="00603DC7">
            <w:pPr>
              <w:pStyle w:val="a3"/>
              <w:numPr>
                <w:ilvl w:val="0"/>
                <w:numId w:val="7"/>
              </w:numPr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603DC7">
              <w:rPr>
                <w:rFonts w:ascii="Times New Roman" w:hAnsi="Times New Roman"/>
                <w:sz w:val="20"/>
                <w:szCs w:val="20"/>
              </w:rPr>
              <w:t>Беседы с детьми об умершем, о причинах суицида с целью предотвращения последующей идеализации и романтизации суицида</w:t>
            </w:r>
            <w:r w:rsidR="005C7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  <w:r w:rsidRPr="00356284">
              <w:rPr>
                <w:sz w:val="20"/>
                <w:szCs w:val="20"/>
              </w:rPr>
              <w:t xml:space="preserve">  </w:t>
            </w:r>
            <w:r w:rsidRPr="00E6151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Родительское собрание по предотвращению возможных суицидов</w:t>
            </w:r>
            <w:r w:rsidR="005C737B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.</w:t>
            </w:r>
          </w:p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</w:p>
          <w:p w:rsidR="00B87DFB" w:rsidRDefault="00B87DFB" w:rsidP="00B87DFB">
            <w:pPr>
              <w:pStyle w:val="a3"/>
              <w:widowControl w:val="0"/>
              <w:autoSpaceDE w:val="0"/>
              <w:autoSpaceDN w:val="0"/>
              <w:adjustRightInd w:val="0"/>
              <w:ind w:left="0"/>
            </w:pPr>
          </w:p>
          <w:p w:rsidR="00B87DFB" w:rsidRPr="00356284" w:rsidRDefault="00B87DFB" w:rsidP="00885CF6">
            <w:pPr>
              <w:pStyle w:val="a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49" w:rsidRPr="000C7CED" w:rsidRDefault="00997A49" w:rsidP="00902FA6">
      <w:pPr>
        <w:pStyle w:val="a3"/>
        <w:tabs>
          <w:tab w:val="left" w:pos="0"/>
        </w:tabs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997A49" w:rsidRPr="000C7CED" w:rsidSect="000C7CE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A47"/>
    <w:multiLevelType w:val="hybridMultilevel"/>
    <w:tmpl w:val="B6A20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A1F"/>
    <w:multiLevelType w:val="hybridMultilevel"/>
    <w:tmpl w:val="4E465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6277"/>
    <w:multiLevelType w:val="hybridMultilevel"/>
    <w:tmpl w:val="4480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01AC"/>
    <w:multiLevelType w:val="hybridMultilevel"/>
    <w:tmpl w:val="F86A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B50"/>
    <w:multiLevelType w:val="hybridMultilevel"/>
    <w:tmpl w:val="2A30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77FE"/>
    <w:multiLevelType w:val="hybridMultilevel"/>
    <w:tmpl w:val="284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D5E23"/>
    <w:multiLevelType w:val="hybridMultilevel"/>
    <w:tmpl w:val="D3866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5FD3"/>
    <w:rsid w:val="00061485"/>
    <w:rsid w:val="000873FC"/>
    <w:rsid w:val="000B4ABB"/>
    <w:rsid w:val="000C7CED"/>
    <w:rsid w:val="001302E5"/>
    <w:rsid w:val="00247072"/>
    <w:rsid w:val="0031075E"/>
    <w:rsid w:val="0035325C"/>
    <w:rsid w:val="00356284"/>
    <w:rsid w:val="00377330"/>
    <w:rsid w:val="003A793A"/>
    <w:rsid w:val="004E448F"/>
    <w:rsid w:val="00526B5D"/>
    <w:rsid w:val="005C737B"/>
    <w:rsid w:val="005F2366"/>
    <w:rsid w:val="00603DC7"/>
    <w:rsid w:val="00727690"/>
    <w:rsid w:val="00881A45"/>
    <w:rsid w:val="00887415"/>
    <w:rsid w:val="00902FA6"/>
    <w:rsid w:val="00950B1E"/>
    <w:rsid w:val="00997A49"/>
    <w:rsid w:val="00A51C6E"/>
    <w:rsid w:val="00A575BB"/>
    <w:rsid w:val="00AC29ED"/>
    <w:rsid w:val="00AE595B"/>
    <w:rsid w:val="00AF28FC"/>
    <w:rsid w:val="00B21ED1"/>
    <w:rsid w:val="00B87DFB"/>
    <w:rsid w:val="00BC5B84"/>
    <w:rsid w:val="00C0356B"/>
    <w:rsid w:val="00C21071"/>
    <w:rsid w:val="00C43759"/>
    <w:rsid w:val="00CF591B"/>
    <w:rsid w:val="00DD23DE"/>
    <w:rsid w:val="00E34D59"/>
    <w:rsid w:val="00E6299A"/>
    <w:rsid w:val="00E7284F"/>
    <w:rsid w:val="00F142F0"/>
    <w:rsid w:val="00F14684"/>
    <w:rsid w:val="00F32090"/>
    <w:rsid w:val="00F37E08"/>
    <w:rsid w:val="00FB546E"/>
    <w:rsid w:val="00F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775ABCD"/>
  <w15:docId w15:val="{46CBA94A-BDDD-4FA3-94DB-BB986B6F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D3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B5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C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728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dialog-eduekb@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B8F4-6DF2-4B65-9340-600C72AC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ZOOZ</cp:lastModifiedBy>
  <cp:revision>10</cp:revision>
  <cp:lastPrinted>2016-03-24T05:56:00Z</cp:lastPrinted>
  <dcterms:created xsi:type="dcterms:W3CDTF">2016-03-21T09:40:00Z</dcterms:created>
  <dcterms:modified xsi:type="dcterms:W3CDTF">2021-01-27T04:09:00Z</dcterms:modified>
</cp:coreProperties>
</file>