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BDA2C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bookmarkStart w:id="0" w:name="_GoBack"/>
      <w:bookmarkEnd w:id="0"/>
      <w:r w:rsidRPr="008208EC">
        <w:rPr>
          <w:rFonts w:ascii="Arial" w:eastAsia="Times New Roman" w:hAnsi="Arial" w:cs="Arial"/>
          <w:b/>
          <w:bCs/>
          <w:color w:val="212529"/>
          <w:sz w:val="24"/>
          <w:szCs w:val="24"/>
          <w:lang w:val="ru-RU" w:eastAsia="ru-RU"/>
        </w:rPr>
        <w:t>Русская литература</w:t>
      </w:r>
    </w:p>
    <w:p w14:paraId="006DB343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1. А.С. Пушкин “Сказка о царе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Салтане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”, “Сказка о мертвой царевне и семи богатырях”. «Сказка о рыбаке и рыбке»</w:t>
      </w:r>
    </w:p>
    <w:p w14:paraId="0B82CCB0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2.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Д.Н.Мамин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-Сибиряк “Серая шейка”</w:t>
      </w:r>
    </w:p>
    <w:p w14:paraId="33F32A05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3.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Л.Н.Толстой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“Три медведя”, “Котенок”, “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Булька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”, “Три товарища”</w:t>
      </w:r>
    </w:p>
    <w:p w14:paraId="129FDBFF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4.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П.Ершов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«Конек-горбунок»</w:t>
      </w:r>
    </w:p>
    <w:p w14:paraId="19C77D20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5.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Н.Носов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“Живая шляпа”, “Ступеньки”, “Заплатка”, “Затейники”, “Витя Малеев в школе и дома”, «Фантазёры»</w:t>
      </w:r>
    </w:p>
    <w:p w14:paraId="1517E84A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6. М.М. Зощенко “Елка”</w:t>
      </w:r>
    </w:p>
    <w:p w14:paraId="51372ECB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7.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В.Катаев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“Дудочка и кувшинчик”</w:t>
      </w:r>
      <w:proofErr w:type="gram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, ”Цветик</w:t>
      </w:r>
      <w:proofErr w:type="gram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-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семицветик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”</w:t>
      </w:r>
    </w:p>
    <w:p w14:paraId="4D0B0404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8. П.П. Бажов “Серебряное копытце”</w:t>
      </w:r>
    </w:p>
    <w:p w14:paraId="3AA5DC94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9.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М.Пришвин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“Еж”, “Берестяная трубочка”, “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Лисичкин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хлеб”</w:t>
      </w:r>
    </w:p>
    <w:p w14:paraId="080BEC6A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10.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В.Бианки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“Как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муравьишка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домой собирался”, “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Аришка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трусишка”, “Кто чем поет”</w:t>
      </w:r>
    </w:p>
    <w:p w14:paraId="4C795F65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11. Н. Сладков «Медведь-дармоед», «Тень».</w:t>
      </w:r>
    </w:p>
    <w:p w14:paraId="674D8B11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12. В.В. Медведев “Обыкновенный великан”</w:t>
      </w:r>
    </w:p>
    <w:p w14:paraId="24DD022A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13.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Э.Н.Успенский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“Крокодил Гена и его друзья”, “Дядя </w:t>
      </w:r>
      <w:proofErr w:type="spellStart"/>
      <w:proofErr w:type="gram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Федор,пес</w:t>
      </w:r>
      <w:proofErr w:type="spellEnd"/>
      <w:proofErr w:type="gram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и кот”</w:t>
      </w:r>
    </w:p>
    <w:p w14:paraId="4DA8C9D1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14.А.М.Волков “Волшебник изумрудного города”</w:t>
      </w:r>
    </w:p>
    <w:p w14:paraId="5F53387B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15. К.И. Чуковский «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Федорино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горе», «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Мойдодыр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», «Айболит»</w:t>
      </w:r>
    </w:p>
    <w:p w14:paraId="16AAB38F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16.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С.Михалков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«Дядя Стёпа»</w:t>
      </w:r>
    </w:p>
    <w:p w14:paraId="2DB72581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17.А.Гайдар «Чук и Гек»</w:t>
      </w:r>
    </w:p>
    <w:p w14:paraId="66269450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b/>
          <w:bCs/>
          <w:color w:val="212529"/>
          <w:sz w:val="24"/>
          <w:szCs w:val="24"/>
          <w:lang w:val="ru-RU" w:eastAsia="ru-RU"/>
        </w:rPr>
        <w:t>Зарубежная литература</w:t>
      </w:r>
    </w:p>
    <w:p w14:paraId="7114A1B8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1.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Г.Х.Андерсен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“Принцесса на горошине”, “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Дюймовочка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”, “Стойкий оловянный солдатик”, “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Русалочка”</w:t>
      </w:r>
      <w:proofErr w:type="gram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,”Гадкий</w:t>
      </w:r>
      <w:proofErr w:type="spellEnd"/>
      <w:proofErr w:type="gram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утенок”, «Огниво»</w:t>
      </w:r>
    </w:p>
    <w:p w14:paraId="3F8CF5D2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2. Братья Гримм “Сладкая каша”, “Золотой гусь”</w:t>
      </w:r>
    </w:p>
    <w:p w14:paraId="1DBF5B5F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lastRenderedPageBreak/>
        <w:t xml:space="preserve">3. </w:t>
      </w:r>
      <w:proofErr w:type="gram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Ш .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Пьерро</w:t>
      </w:r>
      <w:proofErr w:type="spellEnd"/>
      <w:proofErr w:type="gram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“Спящая красавица”, “Кот в сапогах”, “Золушка”, “Красная шапочка”</w:t>
      </w:r>
    </w:p>
    <w:p w14:paraId="51211C6F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7.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А.Милн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“Винни Пух и все-все-все”</w:t>
      </w:r>
    </w:p>
    <w:p w14:paraId="7E4CAEC1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b/>
          <w:bCs/>
          <w:color w:val="212529"/>
          <w:sz w:val="24"/>
          <w:szCs w:val="24"/>
          <w:lang w:val="ru-RU" w:eastAsia="ru-RU"/>
        </w:rPr>
        <w:t>Стихи</w:t>
      </w:r>
    </w:p>
    <w:p w14:paraId="5ED9198C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1.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Б.Заходер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“Веселые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стихи”</w:t>
      </w:r>
      <w:proofErr w:type="gram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,”Птичья</w:t>
      </w:r>
      <w:proofErr w:type="spellEnd"/>
      <w:proofErr w:type="gram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школа”</w:t>
      </w:r>
    </w:p>
    <w:p w14:paraId="49B5FE61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2. С. Михалков “Дремота и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забота”</w:t>
      </w:r>
      <w:proofErr w:type="gram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,”Про</w:t>
      </w:r>
      <w:proofErr w:type="spellEnd"/>
      <w:proofErr w:type="gram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мимозу”, “Дядя Степа”, “Чистописание”</w:t>
      </w:r>
    </w:p>
    <w:p w14:paraId="65ECA601" w14:textId="77777777" w:rsidR="008208EC" w:rsidRPr="008208EC" w:rsidRDefault="008208EC" w:rsidP="008208EC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3.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С.Маршак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“Рассказ о неизвестном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герое”</w:t>
      </w:r>
      <w:proofErr w:type="gram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,”Детка</w:t>
      </w:r>
      <w:proofErr w:type="spellEnd"/>
      <w:proofErr w:type="gram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в </w:t>
      </w:r>
      <w:proofErr w:type="spellStart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клетка”,”Школьнику</w:t>
      </w:r>
      <w:proofErr w:type="spellEnd"/>
      <w:r w:rsidRPr="008208E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на память”</w:t>
      </w:r>
    </w:p>
    <w:p w14:paraId="38BD2B5F" w14:textId="147014A8" w:rsidR="0093421C" w:rsidRPr="008208EC" w:rsidRDefault="0093421C" w:rsidP="008208EC">
      <w:pPr>
        <w:rPr>
          <w:lang w:val="ru-RU"/>
        </w:rPr>
      </w:pPr>
    </w:p>
    <w:sectPr w:rsidR="0093421C" w:rsidRPr="008208E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1C"/>
    <w:rsid w:val="008208EC"/>
    <w:rsid w:val="0093421C"/>
    <w:rsid w:val="12CC098B"/>
    <w:rsid w:val="4A09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95B3D"/>
  <w15:docId w15:val="{B1747064-EADD-407C-9F6C-BE6A4A0E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3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ВРИО</cp:lastModifiedBy>
  <cp:revision>2</cp:revision>
  <dcterms:created xsi:type="dcterms:W3CDTF">2026-08-03T09:02:00Z</dcterms:created>
  <dcterms:modified xsi:type="dcterms:W3CDTF">2026-08-03T09:02:00Z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A6F30D15F67B438F897EECE84621ABF5_12</vt:lpwstr>
  </property>
</Properties>
</file>